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4E74C4" w:rsidRDefault="000402AA">
      <w:pPr>
        <w:jc w:val="center"/>
        <w:rPr>
          <w:rFonts w:ascii="Times New Roman" w:hAnsi="Times New Roman" w:cs="Times New Roman"/>
          <w:b/>
          <w:sz w:val="32"/>
        </w:rPr>
      </w:pPr>
      <w:r w:rsidRPr="004E74C4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288ACC89" w:rsidR="008D2BC8" w:rsidRPr="004E74C4" w:rsidRDefault="000402AA">
      <w:pPr>
        <w:jc w:val="center"/>
        <w:rPr>
          <w:rFonts w:ascii="Times New Roman" w:hAnsi="Times New Roman" w:cs="Times New Roman"/>
          <w:b/>
          <w:sz w:val="30"/>
        </w:rPr>
      </w:pPr>
      <w:r w:rsidRPr="004E74C4">
        <w:rPr>
          <w:rFonts w:ascii="Times New Roman" w:hAnsi="Times New Roman" w:cs="Times New Roman"/>
          <w:b/>
          <w:sz w:val="30"/>
        </w:rPr>
        <w:t>Подразделение ИВД</w:t>
      </w:r>
      <w:r w:rsidR="000120FD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32F31D9C" w:rsidR="008D2BC8" w:rsidRPr="004E74C4" w:rsidRDefault="004E74C4">
      <w:pPr>
        <w:jc w:val="center"/>
        <w:rPr>
          <w:rFonts w:ascii="Times New Roman" w:hAnsi="Times New Roman" w:cs="Times New Roman"/>
          <w:b/>
          <w:sz w:val="36"/>
        </w:rPr>
      </w:pPr>
      <w:r w:rsidRPr="004E74C4">
        <w:rPr>
          <w:rFonts w:ascii="Times New Roman" w:hAnsi="Times New Roman" w:cs="Times New Roman"/>
          <w:b/>
          <w:sz w:val="36"/>
        </w:rPr>
        <w:t>Совет Парадигмы ИВО</w:t>
      </w:r>
    </w:p>
    <w:p w14:paraId="3B36F3E1" w14:textId="39977AEE" w:rsidR="008D2BC8" w:rsidRDefault="004E74C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20.12.2024г.</w:t>
      </w:r>
    </w:p>
    <w:p w14:paraId="3B36F3E2" w14:textId="771011BE" w:rsidR="008D2BC8" w:rsidRPr="004E74C4" w:rsidRDefault="00F718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  <w:r w:rsidR="004E74C4" w:rsidRPr="004E74C4">
        <w:rPr>
          <w:rFonts w:ascii="Times New Roman" w:hAnsi="Times New Roman" w:cs="Times New Roman"/>
          <w:sz w:val="24"/>
        </w:rPr>
        <w:t xml:space="preserve"> Глава подразделения Амалия Ф.</w:t>
      </w:r>
    </w:p>
    <w:p w14:paraId="3B36F3E3" w14:textId="77777777" w:rsidR="008D2BC8" w:rsidRDefault="000402AA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2192B8A5" w:rsidR="008D2BC8" w:rsidRPr="004E74C4" w:rsidRDefault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4AFB30FA" w14:textId="50D7566B" w:rsidR="004E74C4" w:rsidRPr="004E74C4" w:rsidRDefault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110D9344" w14:textId="7157F472" w:rsidR="004E74C4" w:rsidRPr="004E74C4" w:rsidRDefault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3B36F3E5" w14:textId="79439F89" w:rsidR="008D2BC8" w:rsidRPr="004E74C4" w:rsidRDefault="004E74C4" w:rsidP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Акимов Е.</w:t>
      </w:r>
    </w:p>
    <w:p w14:paraId="17524B78" w14:textId="47CA9124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43CA6D29" w14:textId="60A7C1B6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А.К. онлайн</w:t>
      </w:r>
    </w:p>
    <w:p w14:paraId="28E7D374" w14:textId="7D0DF51A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 онлайн</w:t>
      </w:r>
    </w:p>
    <w:p w14:paraId="13B760EC" w14:textId="0F707E8E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3DE18322" w14:textId="2A3AA819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 онлайн</w:t>
      </w:r>
    </w:p>
    <w:p w14:paraId="54DFD6A7" w14:textId="684036B6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 онлайн</w:t>
      </w:r>
    </w:p>
    <w:p w14:paraId="73859F61" w14:textId="450F3A6B" w:rsidR="004E74C4" w:rsidRPr="004E74C4" w:rsidRDefault="004E74C4" w:rsidP="004E74C4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онлайн</w:t>
      </w:r>
    </w:p>
    <w:p w14:paraId="3B36F3E9" w14:textId="77777777" w:rsidR="008D2BC8" w:rsidRDefault="000402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3DAC90B6" w:rsidR="008D2BC8" w:rsidRPr="004E74C4" w:rsidRDefault="004E74C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Преображение обновлением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Академии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(63</w:t>
      </w:r>
      <w:r w:rsidR="00F718F3">
        <w:rPr>
          <w:rFonts w:ascii="Times New Roman" w:hAnsi="Times New Roman" w:cs="Times New Roman"/>
          <w:color w:val="000000"/>
          <w:sz w:val="24"/>
        </w:rPr>
        <w:t>-й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горизонт) Новой Волей Изначально Вышестоящего Отца. Разработка Пламени ИВО Пламенем ИВАС Иосифа</w:t>
      </w:r>
      <w:r w:rsidR="00BE1414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ИВАС Кут </w:t>
      </w:r>
      <w:proofErr w:type="spellStart"/>
      <w:r w:rsidR="00BE1414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224CAC92" w14:textId="5A402253" w:rsidR="004E74C4" w:rsidRPr="004E74C4" w:rsidRDefault="004E74C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Высшей Идеи ИВО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Академии Парадигмы Философии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-Полномочных и граждан подразделения ИВДИВО Казань.</w:t>
      </w:r>
    </w:p>
    <w:p w14:paraId="47001DA3" w14:textId="24462C19" w:rsidR="004E74C4" w:rsidRPr="00F718F3" w:rsidRDefault="004E74C4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Стяжание Вдохновения Огнём и Синтезом 512-рицы ИВАС каждой Части и синтеза Частей. Расширение внутреннего мира на масштаб нового Вдохновения Изначально Вышестоящим Отцом. </w:t>
      </w:r>
    </w:p>
    <w:p w14:paraId="3E8599A3" w14:textId="619044A7" w:rsidR="00F718F3" w:rsidRPr="004E74C4" w:rsidRDefault="00F718F3" w:rsidP="00F718F3">
      <w:pPr>
        <w:pStyle w:val="a6"/>
        <w:jc w:val="both"/>
      </w:pPr>
      <w:r>
        <w:rPr>
          <w:rFonts w:ascii="Times New Roman" w:hAnsi="Times New Roman" w:cs="Times New Roman"/>
          <w:color w:val="000000"/>
          <w:sz w:val="24"/>
        </w:rPr>
        <w:t>Решений нет.</w:t>
      </w:r>
    </w:p>
    <w:p w14:paraId="47596603" w14:textId="77777777" w:rsidR="004E74C4" w:rsidRDefault="004E74C4" w:rsidP="004E74C4">
      <w:pPr>
        <w:pStyle w:val="a6"/>
        <w:jc w:val="both"/>
      </w:pPr>
    </w:p>
    <w:p w14:paraId="3B36F3EB" w14:textId="33168291" w:rsidR="008D2BC8" w:rsidRDefault="008D2BC8" w:rsidP="004E74C4">
      <w:pPr>
        <w:pStyle w:val="a6"/>
        <w:jc w:val="both"/>
      </w:pP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0402AA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6A6928E" w14:textId="77777777" w:rsidR="00F718F3" w:rsidRDefault="000402AA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</w:t>
      </w:r>
      <w:r w:rsidR="004E74C4">
        <w:rPr>
          <w:rFonts w:ascii="Times New Roman" w:hAnsi="Times New Roman" w:cs="Times New Roman"/>
          <w:color w:val="000000"/>
          <w:sz w:val="24"/>
        </w:rPr>
        <w:t>Новая Воля ИВО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4E74C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Ключевое слово 2. </w:t>
      </w:r>
      <w:r w:rsidR="004E74C4">
        <w:rPr>
          <w:rFonts w:ascii="Times New Roman" w:hAnsi="Times New Roman" w:cs="Times New Roman"/>
          <w:color w:val="000000"/>
          <w:sz w:val="24"/>
        </w:rPr>
        <w:t>Высшая Идея ИВО</w:t>
      </w:r>
      <w:r w:rsidR="009D3559">
        <w:rPr>
          <w:rFonts w:ascii="Times New Roman" w:hAnsi="Times New Roman" w:cs="Times New Roman"/>
          <w:color w:val="000000"/>
          <w:sz w:val="24"/>
        </w:rPr>
        <w:t>.</w:t>
      </w:r>
    </w:p>
    <w:p w14:paraId="3B36F3F6" w14:textId="13083A2D" w:rsidR="008D2BC8" w:rsidRDefault="00F718F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Согласовано: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Хабибуллина Эльвира</w:t>
      </w:r>
      <w:r w:rsidR="004E74C4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144BE3AA" w:rsidR="008D2BC8" w:rsidRDefault="009D355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120FD"/>
    <w:rsid w:val="000402AA"/>
    <w:rsid w:val="004E74C4"/>
    <w:rsid w:val="0076742B"/>
    <w:rsid w:val="008D2BC8"/>
    <w:rsid w:val="009D3559"/>
    <w:rsid w:val="00BE1414"/>
    <w:rsid w:val="00F7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C0E0-AAA2-4269-A37A-68597FC5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2024-12-31T06:15:00Z</dcterms:created>
  <dcterms:modified xsi:type="dcterms:W3CDTF">2024-12-31T06:15:00Z</dcterms:modified>
  <dc:language>en-US</dc:language>
</cp:coreProperties>
</file>